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Pr="00685ECC" w:rsidRDefault="007C2908" w:rsidP="007C2908">
      <w:pPr>
        <w:pStyle w:val="2"/>
        <w:snapToGrid w:val="0"/>
        <w:spacing w:after="0" w:line="560" w:lineRule="exact"/>
        <w:ind w:leftChars="0" w:left="0"/>
        <w:jc w:val="both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一、</w:t>
      </w:r>
      <w:r w:rsidRPr="00685ECC">
        <w:rPr>
          <w:rFonts w:eastAsia="標楷體" w:hint="eastAsia"/>
          <w:color w:val="000000"/>
          <w:sz w:val="36"/>
        </w:rPr>
        <w:t>「商品檢驗標識」圖例</w:t>
      </w:r>
    </w:p>
    <w:p w:rsidR="007C2908" w:rsidRDefault="007C2908" w:rsidP="00DA0F9F">
      <w:pPr>
        <w:pStyle w:val="2"/>
        <w:snapToGrid w:val="0"/>
        <w:spacing w:after="0" w:line="240" w:lineRule="auto"/>
        <w:ind w:leftChars="295" w:left="708"/>
        <w:rPr>
          <w:rFonts w:eastAsia="標楷體"/>
          <w:noProof/>
          <w:color w:val="000000"/>
          <w:sz w:val="36"/>
          <w:szCs w:val="36"/>
        </w:rPr>
      </w:pPr>
      <w:r>
        <w:rPr>
          <w:rFonts w:eastAsia="標楷體"/>
          <w:noProof/>
          <w:szCs w:val="28"/>
        </w:rPr>
        <w:drawing>
          <wp:inline distT="0" distB="0" distL="0" distR="0">
            <wp:extent cx="783590" cy="5010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CC">
        <w:rPr>
          <w:rFonts w:eastAsia="標楷體" w:hint="eastAsia"/>
          <w:color w:val="000000"/>
          <w:sz w:val="36"/>
        </w:rPr>
        <w:t>或</w:t>
      </w:r>
      <w:r w:rsidR="00DA0F9F">
        <w:rPr>
          <w:rFonts w:ascii="標楷體" w:eastAsia="標楷體" w:hAnsi="標楷體"/>
          <w:sz w:val="36"/>
        </w:rPr>
        <w:object w:dxaOrig="145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39.7pt" o:ole="" fillcolor="window">
            <v:imagedata r:id="rId8" o:title=""/>
          </v:shape>
          <o:OLEObject Type="Embed" ProgID="PBrush" ShapeID="_x0000_i1025" DrawAspect="Content" ObjectID="_1576473137" r:id="rId9"/>
        </w:object>
      </w:r>
      <w:bookmarkStart w:id="0" w:name="_GoBack"/>
      <w:bookmarkEnd w:id="0"/>
    </w:p>
    <w:p w:rsidR="003C1E70" w:rsidRDefault="007C2908" w:rsidP="007C2908">
      <w:pPr>
        <w:pStyle w:val="2"/>
        <w:snapToGrid w:val="0"/>
        <w:spacing w:after="0" w:line="240" w:lineRule="auto"/>
        <w:ind w:leftChars="0" w:left="0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二、</w:t>
      </w:r>
      <w:r w:rsidRPr="00040F1D">
        <w:rPr>
          <w:rFonts w:eastAsia="標楷體"/>
          <w:color w:val="000000"/>
          <w:sz w:val="36"/>
        </w:rPr>
        <w:t>商品檢驗標識查詢</w:t>
      </w:r>
      <w:r w:rsidRPr="00040F1D">
        <w:rPr>
          <w:rFonts w:eastAsia="標楷體" w:hint="eastAsia"/>
          <w:color w:val="000000"/>
          <w:sz w:val="36"/>
        </w:rPr>
        <w:t>網址：</w:t>
      </w:r>
    </w:p>
    <w:p w:rsidR="007C2908" w:rsidRDefault="003C1E70" w:rsidP="003C1E70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 w:hint="eastAsia"/>
          <w:color w:val="000000"/>
          <w:sz w:val="36"/>
        </w:rPr>
      </w:pPr>
      <w:hyperlink r:id="rId10" w:history="1">
        <w:r w:rsidRPr="006D0A65">
          <w:rPr>
            <w:rStyle w:val="a3"/>
            <w:rFonts w:eastAsia="標楷體"/>
            <w:sz w:val="36"/>
          </w:rPr>
          <w:t>http://civil.bsmi.gov.tw/bsmi_pqn/do/pqn5860/form</w:t>
        </w:r>
      </w:hyperlink>
    </w:p>
    <w:p w:rsidR="00DA0F9F" w:rsidRDefault="00DA0F9F" w:rsidP="003C1E70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 w:hint="eastAsia"/>
          <w:color w:val="000000"/>
          <w:sz w:val="36"/>
        </w:rPr>
      </w:pPr>
    </w:p>
    <w:p w:rsidR="00DA0F9F" w:rsidRDefault="00DA0F9F" w:rsidP="003C1E70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 w:hint="eastAsia"/>
          <w:color w:val="000000"/>
          <w:sz w:val="36"/>
        </w:rPr>
      </w:pPr>
    </w:p>
    <w:sectPr w:rsidR="00DA0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5" w:rsidRDefault="005D01A5" w:rsidP="00DA0F9F">
      <w:r>
        <w:separator/>
      </w:r>
    </w:p>
  </w:endnote>
  <w:endnote w:type="continuationSeparator" w:id="0">
    <w:p w:rsidR="005D01A5" w:rsidRDefault="005D01A5" w:rsidP="00D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5" w:rsidRDefault="005D01A5" w:rsidP="00DA0F9F">
      <w:r>
        <w:separator/>
      </w:r>
    </w:p>
  </w:footnote>
  <w:footnote w:type="continuationSeparator" w:id="0">
    <w:p w:rsidR="005D01A5" w:rsidRDefault="005D01A5" w:rsidP="00DA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8"/>
    <w:rsid w:val="003C1E70"/>
    <w:rsid w:val="005D01A5"/>
    <w:rsid w:val="007C2908"/>
    <w:rsid w:val="00D0639C"/>
    <w:rsid w:val="00D07536"/>
    <w:rsid w:val="00DA0F9F"/>
    <w:rsid w:val="00E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0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F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F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0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F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F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ivil.bsmi.gov.tw/bsmi_pqn/do/pqn5860/for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第三組</dc:creator>
  <cp:keywords>商品檢驗標識圖例</cp:keywords>
  <cp:lastModifiedBy>許瓊文</cp:lastModifiedBy>
  <cp:revision>6</cp:revision>
  <dcterms:created xsi:type="dcterms:W3CDTF">2017-06-23T02:07:00Z</dcterms:created>
  <dcterms:modified xsi:type="dcterms:W3CDTF">2018-01-03T00:26:00Z</dcterms:modified>
  <cp:category>I40</cp:category>
</cp:coreProperties>
</file>