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6" w:rsidRDefault="00856795" w:rsidP="00856795">
      <w:pPr>
        <w:jc w:val="center"/>
      </w:pPr>
      <w:r>
        <w:rPr>
          <w:rFonts w:ascii="標楷體" w:eastAsia="標楷體" w:hAnsi="標楷體"/>
          <w:noProof/>
          <w:sz w:val="22"/>
        </w:rPr>
        <w:drawing>
          <wp:inline distT="0" distB="0" distL="0" distR="0">
            <wp:extent cx="2392615" cy="2160000"/>
            <wp:effectExtent l="0" t="0" r="8255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1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95" w:rsidRDefault="00856795" w:rsidP="00856795">
      <w:pPr>
        <w:jc w:val="center"/>
      </w:pPr>
    </w:p>
    <w:p w:rsidR="00856795" w:rsidRDefault="00856795" w:rsidP="00856795">
      <w:pPr>
        <w:jc w:val="center"/>
      </w:pPr>
      <w:bookmarkStart w:id="0" w:name="_GoBack"/>
      <w:proofErr w:type="spellStart"/>
      <w:r w:rsidRPr="00856795">
        <w:rPr>
          <w:rFonts w:ascii="Times New Roman" w:eastAsia="標楷體" w:hAnsi="Times New Roman" w:cs="Times New Roman"/>
          <w:kern w:val="0"/>
          <w:sz w:val="36"/>
          <w:szCs w:val="36"/>
        </w:rPr>
        <w:t>Malm</w:t>
      </w:r>
      <w:proofErr w:type="spellEnd"/>
      <w:r>
        <w:rPr>
          <w:rFonts w:eastAsia="標楷體" w:hAnsi="標楷體" w:hint="eastAsia"/>
          <w:kern w:val="0"/>
          <w:sz w:val="36"/>
          <w:szCs w:val="36"/>
        </w:rPr>
        <w:t>(</w:t>
      </w:r>
      <w:r>
        <w:rPr>
          <w:rFonts w:eastAsia="標楷體" w:hAnsi="標楷體" w:hint="eastAsia"/>
          <w:kern w:val="0"/>
          <w:sz w:val="36"/>
          <w:szCs w:val="36"/>
        </w:rPr>
        <w:t>馬爾姆</w:t>
      </w:r>
      <w:r>
        <w:rPr>
          <w:rFonts w:eastAsia="標楷體" w:hAnsi="標楷體" w:hint="eastAsia"/>
          <w:kern w:val="0"/>
          <w:sz w:val="36"/>
          <w:szCs w:val="36"/>
        </w:rPr>
        <w:t>)</w:t>
      </w:r>
      <w:r>
        <w:rPr>
          <w:rFonts w:eastAsia="標楷體" w:hAnsi="標楷體"/>
          <w:kern w:val="0"/>
          <w:sz w:val="36"/>
          <w:szCs w:val="36"/>
        </w:rPr>
        <w:t xml:space="preserve"> </w:t>
      </w:r>
      <w:r w:rsidRPr="00856795">
        <w:rPr>
          <w:rFonts w:ascii="Times New Roman" w:eastAsia="標楷體" w:hAnsi="Times New Roman" w:cs="Times New Roman"/>
          <w:kern w:val="0"/>
          <w:sz w:val="36"/>
          <w:szCs w:val="36"/>
        </w:rPr>
        <w:t>3</w:t>
      </w:r>
      <w:r>
        <w:rPr>
          <w:rFonts w:eastAsia="標楷體" w:hAnsi="標楷體" w:hint="eastAsia"/>
          <w:kern w:val="0"/>
          <w:sz w:val="36"/>
          <w:szCs w:val="36"/>
        </w:rPr>
        <w:t>抽抽屜櫃</w:t>
      </w:r>
      <w:bookmarkEnd w:id="0"/>
    </w:p>
    <w:p w:rsidR="00856795" w:rsidRDefault="00856795" w:rsidP="00856795">
      <w:pPr>
        <w:jc w:val="center"/>
      </w:pPr>
      <w:r>
        <w:rPr>
          <w:noProof/>
        </w:rPr>
        <w:drawing>
          <wp:inline distT="0" distB="0" distL="0" distR="0" wp14:anchorId="21D2F990" wp14:editId="35BCBC0A">
            <wp:extent cx="2880000" cy="288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95" w:rsidRDefault="00856795" w:rsidP="00856795">
      <w:pPr>
        <w:jc w:val="center"/>
      </w:pPr>
      <w:proofErr w:type="spellStart"/>
      <w:r w:rsidRPr="00856795">
        <w:rPr>
          <w:rFonts w:ascii="標楷體" w:eastAsia="標楷體" w:hAnsi="標楷體"/>
          <w:kern w:val="0"/>
          <w:sz w:val="36"/>
          <w:szCs w:val="36"/>
        </w:rPr>
        <w:t>Malm</w:t>
      </w:r>
      <w:proofErr w:type="spellEnd"/>
      <w:r>
        <w:rPr>
          <w:rFonts w:eastAsia="標楷體" w:hAnsi="標楷體" w:hint="eastAsia"/>
          <w:kern w:val="0"/>
          <w:sz w:val="36"/>
          <w:szCs w:val="36"/>
        </w:rPr>
        <w:t>(</w:t>
      </w:r>
      <w:r>
        <w:rPr>
          <w:rFonts w:eastAsia="標楷體" w:hAnsi="標楷體" w:hint="eastAsia"/>
          <w:kern w:val="0"/>
          <w:sz w:val="36"/>
          <w:szCs w:val="36"/>
        </w:rPr>
        <w:t>馬爾姆</w:t>
      </w:r>
      <w:r>
        <w:rPr>
          <w:rFonts w:eastAsia="標楷體" w:hAnsi="標楷體" w:hint="eastAsia"/>
          <w:kern w:val="0"/>
          <w:sz w:val="36"/>
          <w:szCs w:val="36"/>
        </w:rPr>
        <w:t>)</w:t>
      </w:r>
      <w:r w:rsidRPr="00856795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4</w:t>
      </w:r>
      <w:r>
        <w:rPr>
          <w:rFonts w:eastAsia="標楷體" w:hAnsi="標楷體" w:hint="eastAsia"/>
          <w:kern w:val="0"/>
          <w:sz w:val="36"/>
          <w:szCs w:val="36"/>
        </w:rPr>
        <w:t>抽抽屜櫃</w:t>
      </w:r>
    </w:p>
    <w:p w:rsidR="00856795" w:rsidRDefault="00856795" w:rsidP="00856795">
      <w:pPr>
        <w:jc w:val="center"/>
      </w:pPr>
      <w:r>
        <w:rPr>
          <w:noProof/>
        </w:rPr>
        <w:drawing>
          <wp:inline distT="0" distB="0" distL="0" distR="0" wp14:anchorId="2486A45A" wp14:editId="5C5BC691">
            <wp:extent cx="2880000" cy="288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95" w:rsidRDefault="00856795" w:rsidP="00856795">
      <w:pPr>
        <w:jc w:val="center"/>
      </w:pPr>
      <w:proofErr w:type="spellStart"/>
      <w:r w:rsidRPr="00856795">
        <w:rPr>
          <w:rFonts w:ascii="Times New Roman" w:eastAsia="標楷體" w:hAnsi="Times New Roman" w:cs="Times New Roman"/>
          <w:kern w:val="0"/>
          <w:sz w:val="36"/>
          <w:szCs w:val="36"/>
        </w:rPr>
        <w:t>Malm</w:t>
      </w:r>
      <w:proofErr w:type="spellEnd"/>
      <w:r>
        <w:rPr>
          <w:rFonts w:eastAsia="標楷體" w:hAnsi="標楷體" w:hint="eastAsia"/>
          <w:kern w:val="0"/>
          <w:sz w:val="36"/>
          <w:szCs w:val="36"/>
        </w:rPr>
        <w:t>(</w:t>
      </w:r>
      <w:r>
        <w:rPr>
          <w:rFonts w:eastAsia="標楷體" w:hAnsi="標楷體" w:hint="eastAsia"/>
          <w:kern w:val="0"/>
          <w:sz w:val="36"/>
          <w:szCs w:val="36"/>
        </w:rPr>
        <w:t>馬爾姆</w:t>
      </w:r>
      <w:r>
        <w:rPr>
          <w:rFonts w:eastAsia="標楷體" w:hAnsi="標楷體" w:hint="eastAsia"/>
          <w:kern w:val="0"/>
          <w:sz w:val="36"/>
          <w:szCs w:val="36"/>
        </w:rPr>
        <w:t xml:space="preserve">) </w:t>
      </w:r>
      <w:r w:rsidRPr="00856795">
        <w:rPr>
          <w:rFonts w:ascii="標楷體" w:eastAsia="標楷體" w:hAnsi="標楷體" w:hint="eastAsia"/>
          <w:kern w:val="0"/>
          <w:sz w:val="36"/>
          <w:szCs w:val="36"/>
        </w:rPr>
        <w:t>6</w:t>
      </w:r>
      <w:r>
        <w:rPr>
          <w:rFonts w:eastAsia="標楷體" w:hAnsi="標楷體" w:hint="eastAsia"/>
          <w:kern w:val="0"/>
          <w:sz w:val="36"/>
          <w:szCs w:val="36"/>
        </w:rPr>
        <w:t>抽抽屜櫃</w:t>
      </w:r>
    </w:p>
    <w:sectPr w:rsidR="00856795" w:rsidSect="0085679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D4" w:rsidRDefault="006B0AD4" w:rsidP="00856795">
      <w:r>
        <w:separator/>
      </w:r>
    </w:p>
  </w:endnote>
  <w:endnote w:type="continuationSeparator" w:id="0">
    <w:p w:rsidR="006B0AD4" w:rsidRDefault="006B0AD4" w:rsidP="0085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D4" w:rsidRDefault="006B0AD4" w:rsidP="00856795">
      <w:r>
        <w:separator/>
      </w:r>
    </w:p>
  </w:footnote>
  <w:footnote w:type="continuationSeparator" w:id="0">
    <w:p w:rsidR="006B0AD4" w:rsidRDefault="006B0AD4" w:rsidP="0085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9E"/>
    <w:rsid w:val="0030359E"/>
    <w:rsid w:val="006B0AD4"/>
    <w:rsid w:val="00856795"/>
    <w:rsid w:val="00B330B6"/>
    <w:rsid w:val="00DD1B57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7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67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7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Malm(馬爾姆) 抽屜櫃3款圖樣</dc:title>
  <dc:subject>IKEA Malm(馬爾姆) 抽屜櫃3款圖樣</dc:subject>
  <dc:creator>第五組</dc:creator>
  <cp:keywords>IKEA Malm(馬爾姆) 抽屜櫃3款圖樣</cp:keywords>
  <cp:lastModifiedBy>許瓊文</cp:lastModifiedBy>
  <cp:revision>2</cp:revision>
  <cp:lastPrinted>2016-07-05T02:23:00Z</cp:lastPrinted>
  <dcterms:created xsi:type="dcterms:W3CDTF">2016-07-05T02:43:00Z</dcterms:created>
  <dcterms:modified xsi:type="dcterms:W3CDTF">2016-07-05T02:43:00Z</dcterms:modified>
  <cp:category>I40</cp:category>
</cp:coreProperties>
</file>